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09" w:rsidRDefault="00AC6309">
      <w:pPr>
        <w:rPr>
          <w:rFonts w:cs="Arial" w:hint="cs"/>
          <w:rtl/>
        </w:rPr>
      </w:pPr>
      <w:proofErr w:type="spellStart"/>
      <w:r>
        <w:rPr>
          <w:b/>
          <w:bCs/>
          <w:color w:val="000080"/>
          <w:sz w:val="36"/>
          <w:szCs w:val="36"/>
        </w:rPr>
        <w:t>Kaprun</w:t>
      </w:r>
      <w:proofErr w:type="spellEnd"/>
    </w:p>
    <w:p w:rsidR="00000000" w:rsidRDefault="00B40DFB">
      <w:pPr>
        <w:rPr>
          <w:rFonts w:hint="cs"/>
          <w:rtl/>
        </w:rPr>
      </w:pPr>
      <w:proofErr w:type="spellStart"/>
      <w:r w:rsidRPr="00B40DFB">
        <w:rPr>
          <w:rFonts w:cs="Arial" w:hint="eastAsia"/>
          <w:rtl/>
        </w:rPr>
        <w:t>كابرون</w:t>
      </w:r>
      <w:proofErr w:type="spellEnd"/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اجمل</w:t>
      </w:r>
      <w:proofErr w:type="spellEnd"/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مناطق</w:t>
      </w:r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النمسا</w:t>
      </w:r>
    </w:p>
    <w:p w:rsidR="00B40DFB" w:rsidRDefault="00B40DFB">
      <w:pPr>
        <w:rPr>
          <w:rFonts w:cs="Arial" w:hint="cs"/>
          <w:rtl/>
        </w:rPr>
      </w:pPr>
      <w:proofErr w:type="spellStart"/>
      <w:r w:rsidRPr="00B40DFB">
        <w:rPr>
          <w:rFonts w:cs="Arial" w:hint="eastAsia"/>
          <w:rtl/>
        </w:rPr>
        <w:t>كابرون</w:t>
      </w:r>
      <w:proofErr w:type="spellEnd"/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تبعد</w:t>
      </w:r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من</w:t>
      </w:r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زلم</w:t>
      </w:r>
      <w:proofErr w:type="spellEnd"/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سي</w:t>
      </w:r>
      <w:proofErr w:type="spellEnd"/>
      <w:r w:rsidRPr="00B40DFB">
        <w:rPr>
          <w:rFonts w:cs="Arial"/>
          <w:rtl/>
        </w:rPr>
        <w:t xml:space="preserve"> 5 </w:t>
      </w:r>
      <w:r w:rsidRPr="00B40DFB">
        <w:rPr>
          <w:rFonts w:cs="Arial" w:hint="eastAsia"/>
          <w:rtl/>
        </w:rPr>
        <w:t>كيلو</w:t>
      </w:r>
    </w:p>
    <w:p w:rsidR="00B40DFB" w:rsidRDefault="00B40DFB">
      <w:pPr>
        <w:rPr>
          <w:rFonts w:cs="Arial" w:hint="cs"/>
          <w:rtl/>
        </w:rPr>
      </w:pPr>
      <w:r>
        <w:rPr>
          <w:rFonts w:cs="Arial" w:hint="cs"/>
          <w:rtl/>
        </w:rPr>
        <w:t>والمطاعم فيها أفضل</w:t>
      </w:r>
    </w:p>
    <w:p w:rsidR="00B40DFB" w:rsidRDefault="00B40DFB">
      <w:pPr>
        <w:rPr>
          <w:rFonts w:hint="cs"/>
          <w:rtl/>
        </w:rPr>
      </w:pPr>
      <w:r w:rsidRPr="00B40DFB">
        <w:rPr>
          <w:rFonts w:cs="Arial" w:hint="eastAsia"/>
          <w:rtl/>
        </w:rPr>
        <w:t>هذا</w:t>
      </w:r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فندقي</w:t>
      </w:r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في</w:t>
      </w:r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كابرون</w:t>
      </w:r>
      <w:proofErr w:type="spellEnd"/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اسمه</w:t>
      </w:r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برباراهوف</w:t>
      </w:r>
      <w:proofErr w:type="spellEnd"/>
      <w:r w:rsidRPr="00B40DFB">
        <w:rPr>
          <w:rFonts w:cs="Arial"/>
          <w:rtl/>
        </w:rPr>
        <w:t xml:space="preserve"> 4 </w:t>
      </w:r>
      <w:r w:rsidRPr="00B40DFB">
        <w:rPr>
          <w:rFonts w:cs="Arial" w:hint="eastAsia"/>
          <w:rtl/>
        </w:rPr>
        <w:t>ستار</w:t>
      </w:r>
    </w:p>
    <w:p w:rsidR="00AC6309" w:rsidRDefault="00AC6309">
      <w:pPr>
        <w:rPr>
          <w:rFonts w:hint="cs"/>
          <w:rtl/>
        </w:rPr>
      </w:pPr>
      <w:r w:rsidRPr="00AC6309">
        <w:rPr>
          <w:rFonts w:cs="Arial" w:hint="eastAsia"/>
          <w:rtl/>
        </w:rPr>
        <w:t>من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ناحية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الشقق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اللى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تطل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على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النهر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في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كابرون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زي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ما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قلت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لك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انا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استاجرت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من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صاحبة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المنزل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اللى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يطل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على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المحطه</w:t>
      </w:r>
      <w:proofErr w:type="spellEnd"/>
    </w:p>
    <w:tbl>
      <w:tblPr>
        <w:bidiVisual/>
        <w:tblW w:w="5000" w:type="pct"/>
        <w:jc w:val="center"/>
        <w:tblCellSpacing w:w="0" w:type="dxa"/>
        <w:tblBorders>
          <w:top w:val="single" w:sz="2" w:space="0" w:color="CCD557"/>
          <w:left w:val="single" w:sz="2" w:space="0" w:color="CCD557"/>
          <w:bottom w:val="single" w:sz="2" w:space="0" w:color="CCD557"/>
          <w:right w:val="single" w:sz="2" w:space="0" w:color="CCD557"/>
        </w:tblBorders>
        <w:shd w:val="clear" w:color="auto" w:fill="D1D1E1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8301"/>
        <w:gridCol w:w="205"/>
      </w:tblGrid>
      <w:tr w:rsidR="00DD38C1" w:rsidRPr="00DD38C1" w:rsidTr="00DD38C1">
        <w:trPr>
          <w:gridAfter w:val="1"/>
          <w:tblCellSpacing w:w="0" w:type="dxa"/>
          <w:jc w:val="center"/>
        </w:trPr>
        <w:tc>
          <w:tcPr>
            <w:tcW w:w="0" w:type="auto"/>
            <w:tcBorders>
              <w:left w:val="single" w:sz="6" w:space="0" w:color="D1D1E1"/>
            </w:tcBorders>
            <w:shd w:val="clear" w:color="auto" w:fill="FFFFFF"/>
            <w:hideMark/>
          </w:tcPr>
          <w:p w:rsidR="00DD38C1" w:rsidRPr="00DD38C1" w:rsidRDefault="00DD38C1" w:rsidP="00DD38C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صراحه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انه سكنت في فندق اسمه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الطاحونه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 كان لعائلة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وايد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حليوه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وطيبه وتحب العرب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وايد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وخصوصا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انهم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مؤسسين جمعية تهتم بالعرب في النمسا ..... صاحب الفندق كان مشتغل في الوطن العربي ( ليبيا - الجزائر- لبنان - مصر و راح باكستان ... بس ما الذكر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اذا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الخليج لو لا نسيت !!!! ) بس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وايد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ايحليوين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ايعرفون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عاداتنا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وتقالدينا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عدل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وايعرفون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عن الحرام والحلال بعد وكان فطورهم يخلو من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الاشياء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المحرمه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لدينا كلنا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ظامنين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الاكل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ناكله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احنى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بس اللهم مرات كنى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نسالهم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اذا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لحم خنزير لو لا يخاف الواحد من الطباخين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مو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دايم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تحصل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اصحاب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الفندق 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الفندق الله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ايسلمكم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صاير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بين جبال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الالب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بيسن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زلمسي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المسافه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بينى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وبين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زلمسي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يمكن 10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دقايق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بالسياره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 يمكن 20 مشيا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صورة 1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تقريبا يبعد 12 كيلو متر فقط عن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زلمسي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بعطيك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السايت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ماله وتقدرون تطالعونه وتعرفون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اسعارهم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وكل شي عنهم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شاء الله و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صراحه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انه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السنه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افكر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اروح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بعد مره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كابرون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وزلمسي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لانهم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جد " جنة الله في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الارض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" يريحونك عقب عام شاق من الشغل و الهموم و كل شي واهم شي تكثرون التسبيح وتتذكرون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خويتكم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دبدوبه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2" name="صورة 2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صاحبة الفندق اسمها مونيكا بس نسيت اسم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ريلها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يحليله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وايد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ظريف حتى جوازه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يابه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ايراوني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اياه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عشان اصدق انه كان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يشتغل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دول عربيه ولا كان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يشتغل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بعد في فندق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3" name="صورة 3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و تنقل بين الدول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يشتغل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 فنادق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4" name="صورة 4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موقع الفندق </w:t>
            </w:r>
            <w:hyperlink r:id="rId5" w:tgtFrame="_blank" w:history="1">
              <w:r w:rsidRPr="00DD38C1">
                <w:rPr>
                  <w:rFonts w:ascii="Times New Roman" w:eastAsia="Times New Roman" w:hAnsi="Times New Roman" w:cs="Times New Roman"/>
                  <w:b/>
                  <w:bCs/>
                  <w:color w:val="00097F"/>
                  <w:sz w:val="24"/>
                  <w:szCs w:val="24"/>
                </w:rPr>
                <w:t>http://www.kaprun.at/muehle/de/default.htm</w:t>
              </w:r>
            </w:hyperlink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هذي بعض الصور الله لا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ايهينكم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بس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مو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واضحين عشان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ماخذتهم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التلفون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هذي صورة الفندق بس كان وقت المغرب و تلفون ظاهره جذي صوري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بالكامرا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ما اعرف وين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السيدي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لهم جان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اتبين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اوضح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5" name="صورة 5" descr="http://www.freewebs.com/dobdob1980/DSC00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reewebs.com/dobdob1980/DSC00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هذا المنظر من قرب سياج حديقة الفندق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6" name="صورة 6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7" name="صورة 7" descr="http://www.freewebs.com/dobdob1980/DSC0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freewebs.com/dobdob1980/DSC0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وهذي المنطقة المقابلة للفندق بس من الجهة الثانية 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8" name="صورة 8" descr="http://www.freewebs.com/dobdob1980/DSC0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freewebs.com/dobdob1980/DSC0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وهذي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موجوده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يم الفندق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اتقول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لكم جم تبعد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كابرون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عن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زلمسي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وعن منطقة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التخيم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9" name="صورة 9" descr="http://www.freewebs.com/dobdob1980/DSC00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freewebs.com/dobdob1980/DSC00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وهذي صورة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لكابرون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مكان آخر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10" name="صورة 10" descr="http://www.freewebs.com/dobdob1980/DSC00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freewebs.com/dobdob1980/DSC00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  <w:t xml:space="preserve">نسيت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اقولكم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انه الفندق يبعد عنه مطعم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بيزريا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ايطالي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ايبيع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بيتزا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وباستا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ايديرونه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ناس عرب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جزائريييين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1" name="صورة 11" descr="http://travel.maktoob.com/vb/images/smili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ravel.maktoob.com/vb/images/smili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حلو المكان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والبيتزا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رهيبه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فييييه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و لذيذ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الاكل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فيه والله بس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للاسف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انه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امتشفته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آخر يوم لي في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كابرون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" cy="152400"/>
                  <wp:effectExtent l="19050" t="0" r="0" b="0"/>
                  <wp:docPr id="12" name="صورة 12" descr="http://travel.maktoob.com/vb/images/smilies/frow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travel.maktoob.com/vb/images/smilies/frow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بس هذي صورت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الافتة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علييه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وحطيت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لكم صورة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الاشاره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الي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تدلكم المطعم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ياخذ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من الفندق لي المطعم بس 10 </w:t>
            </w:r>
            <w:proofErr w:type="spellStart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دقايق</w:t>
            </w:r>
            <w:proofErr w:type="spellEnd"/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مشي تقريبا 12 دقيقة فقط </w:t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13" name="صورة 13" descr="http://www.freewebs.com/dobdob1980/DSC0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freewebs.com/dobdob1980/DSC0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 w:rsidRPr="00DD3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>
                  <wp:extent cx="6096000" cy="4572000"/>
                  <wp:effectExtent l="19050" t="0" r="0" b="0"/>
                  <wp:docPr id="14" name="صورة 14" descr="http://www.freewebs.com/dobdob1980/DSC0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freewebs.com/dobdob1980/DSC0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57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C1" w:rsidRPr="00DD38C1" w:rsidTr="00DD38C1">
        <w:trPr>
          <w:tblCellSpacing w:w="0" w:type="dxa"/>
          <w:jc w:val="center"/>
        </w:trPr>
        <w:tc>
          <w:tcPr>
            <w:tcW w:w="0" w:type="auto"/>
            <w:tcBorders>
              <w:top w:val="single" w:sz="2" w:space="0" w:color="D1D1E1"/>
              <w:left w:val="single" w:sz="6" w:space="0" w:color="D1D1E1"/>
              <w:bottom w:val="single" w:sz="6" w:space="0" w:color="D1D1E1"/>
              <w:right w:val="single" w:sz="6" w:space="0" w:color="D1D1E1"/>
            </w:tcBorders>
            <w:shd w:val="clear" w:color="auto" w:fill="F7F2E8"/>
            <w:vAlign w:val="center"/>
            <w:hideMark/>
          </w:tcPr>
          <w:p w:rsidR="00DD38C1" w:rsidRPr="00DD38C1" w:rsidRDefault="00DD38C1" w:rsidP="00DD38C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438150" cy="171450"/>
                  <wp:effectExtent l="19050" t="0" r="0" b="0"/>
                  <wp:docPr id="15" name="صورة 15" descr="dobdob غير متص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bdob غير متص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38C1">
              <w:rPr>
                <w:rFonts w:ascii="Tahoma" w:eastAsia="Times New Roman" w:hAnsi="Tahoma" w:cs="Tahoma"/>
                <w:color w:val="000000"/>
                <w:sz w:val="18"/>
                <w:szCs w:val="18"/>
                <w:rtl/>
              </w:rPr>
              <w:t xml:space="preserve">  </w:t>
            </w:r>
          </w:p>
        </w:tc>
        <w:tc>
          <w:tcPr>
            <w:tcW w:w="0" w:type="auto"/>
            <w:tcBorders>
              <w:top w:val="single" w:sz="2" w:space="0" w:color="D1D1E1"/>
              <w:left w:val="single" w:sz="6" w:space="0" w:color="D1D1E1"/>
              <w:bottom w:val="single" w:sz="6" w:space="0" w:color="D1D1E1"/>
              <w:right w:val="single" w:sz="2" w:space="0" w:color="D1D1E1"/>
            </w:tcBorders>
            <w:shd w:val="clear" w:color="auto" w:fill="FFFFFF"/>
            <w:vAlign w:val="center"/>
            <w:hideMark/>
          </w:tcPr>
          <w:p w:rsidR="00DD38C1" w:rsidRPr="00DD38C1" w:rsidRDefault="00DD38C1" w:rsidP="00DD38C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</w:tbl>
    <w:p w:rsidR="00B40DFB" w:rsidRDefault="00B40DFB">
      <w:pPr>
        <w:rPr>
          <w:rFonts w:hint="cs"/>
          <w:rtl/>
        </w:rPr>
      </w:pPr>
      <w:r w:rsidRPr="00B40DFB">
        <w:rPr>
          <w:rFonts w:cs="Arial" w:hint="eastAsia"/>
          <w:rtl/>
        </w:rPr>
        <w:t>غرفه</w:t>
      </w:r>
      <w:r w:rsidRPr="00B40DFB">
        <w:rPr>
          <w:rFonts w:cs="Arial"/>
          <w:rtl/>
        </w:rPr>
        <w:t xml:space="preserve"> ( </w:t>
      </w:r>
      <w:proofErr w:type="spellStart"/>
      <w:r w:rsidRPr="00B40DFB">
        <w:rPr>
          <w:rFonts w:cs="Arial" w:hint="eastAsia"/>
          <w:rtl/>
        </w:rPr>
        <w:t>كونيكت</w:t>
      </w:r>
      <w:proofErr w:type="spellEnd"/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رووم</w:t>
      </w:r>
      <w:proofErr w:type="spellEnd"/>
      <w:r w:rsidRPr="00B40DFB">
        <w:rPr>
          <w:rFonts w:cs="Arial"/>
          <w:rtl/>
        </w:rPr>
        <w:t xml:space="preserve"> ) </w:t>
      </w:r>
      <w:r w:rsidRPr="00B40DFB">
        <w:rPr>
          <w:rFonts w:cs="Arial" w:hint="eastAsia"/>
          <w:rtl/>
        </w:rPr>
        <w:t>يعني</w:t>
      </w:r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غرفتيين</w:t>
      </w:r>
      <w:proofErr w:type="spellEnd"/>
      <w:r w:rsidRPr="00B40DFB">
        <w:rPr>
          <w:rFonts w:cs="Arial"/>
          <w:rtl/>
        </w:rPr>
        <w:t xml:space="preserve"> </w:t>
      </w:r>
      <w:proofErr w:type="spellStart"/>
      <w:r w:rsidRPr="00B40DFB">
        <w:rPr>
          <w:rFonts w:cs="Arial" w:hint="eastAsia"/>
          <w:rtl/>
        </w:rPr>
        <w:t>مفتوحه</w:t>
      </w:r>
      <w:proofErr w:type="spellEnd"/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علي</w:t>
      </w:r>
      <w:r w:rsidRPr="00B40DFB">
        <w:rPr>
          <w:rFonts w:cs="Arial"/>
          <w:rtl/>
        </w:rPr>
        <w:t xml:space="preserve"> </w:t>
      </w:r>
      <w:r w:rsidRPr="00B40DFB">
        <w:rPr>
          <w:rFonts w:cs="Arial" w:hint="eastAsia"/>
          <w:rtl/>
        </w:rPr>
        <w:t>بعض</w:t>
      </w:r>
    </w:p>
    <w:p w:rsidR="00AC6309" w:rsidRDefault="00AC6309">
      <w:pPr>
        <w:rPr>
          <w:rFonts w:hint="cs"/>
          <w:rtl/>
        </w:rPr>
      </w:pPr>
      <w:proofErr w:type="spellStart"/>
      <w:r w:rsidRPr="00AC6309">
        <w:rPr>
          <w:rFonts w:cs="Arial" w:hint="eastAsia"/>
          <w:rtl/>
        </w:rPr>
        <w:t>اذا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تبي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سياره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من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ميونخ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حاول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تاخذ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من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شركة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دنزل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درايف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او</w:t>
      </w:r>
      <w:proofErr w:type="spellEnd"/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المو</w:t>
      </w:r>
      <w:proofErr w:type="spellEnd"/>
      <w:r w:rsidRPr="00AC6309">
        <w:rPr>
          <w:rFonts w:cs="Arial"/>
          <w:rtl/>
        </w:rPr>
        <w:t xml:space="preserve"> . </w:t>
      </w:r>
      <w:proofErr w:type="spellStart"/>
      <w:r w:rsidRPr="00AC6309">
        <w:rPr>
          <w:rFonts w:cs="Arial" w:hint="eastAsia"/>
          <w:rtl/>
        </w:rPr>
        <w:t>اسعارهم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زينه</w:t>
      </w:r>
      <w:r w:rsidRPr="00AC6309">
        <w:rPr>
          <w:rFonts w:cs="Arial"/>
          <w:rtl/>
        </w:rPr>
        <w:t xml:space="preserve"> </w:t>
      </w:r>
      <w:proofErr w:type="spellStart"/>
      <w:r w:rsidRPr="00AC6309">
        <w:rPr>
          <w:rFonts w:cs="Arial" w:hint="eastAsia"/>
          <w:rtl/>
        </w:rPr>
        <w:t>وتامينهم</w:t>
      </w:r>
      <w:proofErr w:type="spellEnd"/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ممتاز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ومبلغ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التحمل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اقل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من</w:t>
      </w:r>
      <w:r w:rsidRPr="00AC6309">
        <w:rPr>
          <w:rFonts w:cs="Arial"/>
          <w:rtl/>
        </w:rPr>
        <w:t xml:space="preserve"> </w:t>
      </w:r>
      <w:r w:rsidRPr="00AC6309">
        <w:rPr>
          <w:rFonts w:cs="Arial" w:hint="eastAsia"/>
          <w:rtl/>
        </w:rPr>
        <w:t>غيرهم</w:t>
      </w:r>
    </w:p>
    <w:p w:rsidR="00AC6309" w:rsidRDefault="00AC6309">
      <w:pPr>
        <w:rPr>
          <w:rFonts w:hint="cs"/>
          <w:rtl/>
        </w:rPr>
      </w:pPr>
      <w:proofErr w:type="spellStart"/>
      <w:r>
        <w:rPr>
          <w:b/>
          <w:bCs/>
          <w:color w:val="000000"/>
          <w:rtl/>
        </w:rPr>
        <w:t>السنيار</w:t>
      </w:r>
      <w:proofErr w:type="spellEnd"/>
      <w:r>
        <w:rPr>
          <w:b/>
          <w:bCs/>
          <w:color w:val="000000"/>
          <w:rtl/>
        </w:rPr>
        <w:t xml:space="preserve"> : القارب </w:t>
      </w:r>
      <w:proofErr w:type="spellStart"/>
      <w:r>
        <w:rPr>
          <w:b/>
          <w:bCs/>
          <w:color w:val="000000"/>
          <w:rtl/>
        </w:rPr>
        <w:t>او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اللنج</w:t>
      </w:r>
      <w:proofErr w:type="spellEnd"/>
      <w:r>
        <w:rPr>
          <w:b/>
          <w:bCs/>
          <w:color w:val="000000"/>
          <w:rtl/>
        </w:rPr>
        <w:t xml:space="preserve"> اللي يسبق القوارب للاستكشاف</w:t>
      </w:r>
    </w:p>
    <w:p w:rsidR="00DD38C1" w:rsidRDefault="00DD38C1">
      <w:pPr>
        <w:rPr>
          <w:rFonts w:hint="cs"/>
          <w:rtl/>
        </w:rPr>
      </w:pPr>
    </w:p>
    <w:p w:rsidR="00DD38C1" w:rsidRDefault="00DD38C1">
      <w:pPr>
        <w:rPr>
          <w:rFonts w:hint="cs"/>
          <w:rtl/>
        </w:rPr>
      </w:pPr>
      <w:proofErr w:type="spellStart"/>
      <w:r>
        <w:rPr>
          <w:b/>
          <w:bCs/>
          <w:color w:val="2F4F4F"/>
          <w:sz w:val="36"/>
          <w:szCs w:val="36"/>
          <w:rtl/>
        </w:rPr>
        <w:t>وانا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2F4F4F"/>
          <w:sz w:val="36"/>
          <w:szCs w:val="36"/>
          <w:rtl/>
        </w:rPr>
        <w:t>معاك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فعلن </w:t>
      </w:r>
      <w:proofErr w:type="spellStart"/>
      <w:r>
        <w:rPr>
          <w:b/>
          <w:bCs/>
          <w:color w:val="2F4F4F"/>
          <w:sz w:val="36"/>
          <w:szCs w:val="36"/>
          <w:rtl/>
        </w:rPr>
        <w:t>الباصات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حلوه في </w:t>
      </w:r>
      <w:proofErr w:type="spellStart"/>
      <w:r>
        <w:rPr>
          <w:b/>
          <w:bCs/>
          <w:color w:val="2F4F4F"/>
          <w:sz w:val="36"/>
          <w:szCs w:val="36"/>
          <w:rtl/>
        </w:rPr>
        <w:t>سالزبورغ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ولازم تعرف </w:t>
      </w:r>
      <w:proofErr w:type="spellStart"/>
      <w:r>
        <w:rPr>
          <w:b/>
          <w:bCs/>
          <w:color w:val="2F4F4F"/>
          <w:sz w:val="36"/>
          <w:szCs w:val="36"/>
          <w:rtl/>
        </w:rPr>
        <w:t>اراقام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</w:t>
      </w:r>
      <w:proofErr w:type="spellStart"/>
      <w:r>
        <w:rPr>
          <w:b/>
          <w:bCs/>
          <w:color w:val="2F4F4F"/>
          <w:sz w:val="36"/>
          <w:szCs w:val="36"/>
          <w:rtl/>
        </w:rPr>
        <w:t>باصاتك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وشي عجيب </w:t>
      </w:r>
      <w:proofErr w:type="spellStart"/>
      <w:r>
        <w:rPr>
          <w:b/>
          <w:bCs/>
          <w:color w:val="2F4F4F"/>
          <w:sz w:val="36"/>
          <w:szCs w:val="36"/>
          <w:rtl/>
        </w:rPr>
        <w:t>الباصات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عندهم في لوحه </w:t>
      </w:r>
      <w:proofErr w:type="spellStart"/>
      <w:r>
        <w:rPr>
          <w:b/>
          <w:bCs/>
          <w:color w:val="2F4F4F"/>
          <w:sz w:val="36"/>
          <w:szCs w:val="36"/>
          <w:rtl/>
        </w:rPr>
        <w:t>اكترونيه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مكتوب عليها </w:t>
      </w:r>
      <w:proofErr w:type="spellStart"/>
      <w:r>
        <w:rPr>
          <w:b/>
          <w:bCs/>
          <w:color w:val="2F4F4F"/>
          <w:sz w:val="36"/>
          <w:szCs w:val="36"/>
          <w:rtl/>
        </w:rPr>
        <w:t>الباص</w:t>
      </w:r>
      <w:proofErr w:type="spellEnd"/>
      <w:r>
        <w:rPr>
          <w:b/>
          <w:bCs/>
          <w:color w:val="2F4F4F"/>
          <w:sz w:val="36"/>
          <w:szCs w:val="36"/>
          <w:rtl/>
        </w:rPr>
        <w:t xml:space="preserve"> رقم 3 راح يوصل بعد 4 </w:t>
      </w:r>
      <w:proofErr w:type="spellStart"/>
      <w:r>
        <w:rPr>
          <w:b/>
          <w:bCs/>
          <w:color w:val="2F4F4F"/>
          <w:sz w:val="36"/>
          <w:szCs w:val="36"/>
          <w:rtl/>
        </w:rPr>
        <w:t>دقايق</w:t>
      </w:r>
      <w:proofErr w:type="spellEnd"/>
    </w:p>
    <w:p w:rsidR="00DD38C1" w:rsidRDefault="00DD38C1">
      <w:pPr>
        <w:rPr>
          <w:rFonts w:hint="cs"/>
          <w:rtl/>
        </w:rPr>
      </w:pPr>
      <w:proofErr w:type="spellStart"/>
      <w:r>
        <w:rPr>
          <w:b/>
          <w:bCs/>
          <w:color w:val="000000"/>
          <w:rtl/>
        </w:rPr>
        <w:t>اريد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ان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اضيف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ان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افضل</w:t>
      </w:r>
      <w:proofErr w:type="spellEnd"/>
      <w:r>
        <w:rPr>
          <w:b/>
          <w:bCs/>
          <w:color w:val="000000"/>
          <w:rtl/>
        </w:rPr>
        <w:t xml:space="preserve"> فندق </w:t>
      </w:r>
      <w:proofErr w:type="spellStart"/>
      <w:r>
        <w:rPr>
          <w:b/>
          <w:bCs/>
          <w:color w:val="000000"/>
          <w:rtl/>
        </w:rPr>
        <w:t>كابرون</w:t>
      </w:r>
      <w:proofErr w:type="spellEnd"/>
      <w:r>
        <w:rPr>
          <w:b/>
          <w:bCs/>
          <w:color w:val="000000"/>
          <w:rtl/>
        </w:rPr>
        <w:t xml:space="preserve"> هو فندق </w:t>
      </w:r>
      <w:proofErr w:type="spellStart"/>
      <w:r>
        <w:rPr>
          <w:b/>
          <w:bCs/>
          <w:color w:val="000000"/>
        </w:rPr>
        <w:t>steigenberger</w:t>
      </w:r>
      <w:proofErr w:type="spellEnd"/>
      <w:r>
        <w:rPr>
          <w:b/>
          <w:bCs/>
          <w:color w:val="000000"/>
          <w:rtl/>
        </w:rPr>
        <w:t xml:space="preserve"> وهذا موقعه على </w:t>
      </w:r>
      <w:proofErr w:type="spellStart"/>
      <w:r>
        <w:rPr>
          <w:b/>
          <w:bCs/>
          <w:color w:val="000000"/>
          <w:rtl/>
        </w:rPr>
        <w:t>النت</w:t>
      </w:r>
      <w:proofErr w:type="spellEnd"/>
      <w:r>
        <w:rPr>
          <w:b/>
          <w:bCs/>
          <w:color w:val="000000"/>
          <w:rtl/>
        </w:rPr>
        <w:t xml:space="preserve"> </w:t>
      </w:r>
      <w:hyperlink r:id="rId15" w:tgtFrame="_blank" w:history="1">
        <w:r>
          <w:rPr>
            <w:rStyle w:val="Hyperlink"/>
            <w:b/>
            <w:bCs/>
          </w:rPr>
          <w:t>http://www.kaprun.steigenberger.at</w:t>
        </w:r>
      </w:hyperlink>
      <w:r>
        <w:rPr>
          <w:b/>
          <w:bCs/>
          <w:color w:val="000000"/>
          <w:rtl/>
        </w:rPr>
        <w:t xml:space="preserve"> ويميزه وجود </w:t>
      </w:r>
      <w:proofErr w:type="spellStart"/>
      <w:r>
        <w:rPr>
          <w:b/>
          <w:bCs/>
          <w:color w:val="000000"/>
          <w:rtl/>
        </w:rPr>
        <w:t>سوبرماركت</w:t>
      </w:r>
      <w:proofErr w:type="spellEnd"/>
      <w:r>
        <w:rPr>
          <w:b/>
          <w:bCs/>
          <w:color w:val="000000"/>
          <w:rtl/>
        </w:rPr>
        <w:t xml:space="preserve"> كبير </w:t>
      </w:r>
      <w:proofErr w:type="spellStart"/>
      <w:r>
        <w:rPr>
          <w:b/>
          <w:bCs/>
          <w:color w:val="000000"/>
          <w:rtl/>
        </w:rPr>
        <w:t>وباسعار</w:t>
      </w:r>
      <w:proofErr w:type="spellEnd"/>
      <w:r>
        <w:rPr>
          <w:b/>
          <w:bCs/>
          <w:color w:val="000000"/>
          <w:rtl/>
        </w:rPr>
        <w:t xml:space="preserve"> مناسبة بجانبه</w:t>
      </w:r>
      <w:r>
        <w:rPr>
          <w:b/>
          <w:bCs/>
          <w:color w:val="000000"/>
          <w:rtl/>
        </w:rPr>
        <w:br/>
      </w:r>
      <w:r>
        <w:rPr>
          <w:b/>
          <w:bCs/>
          <w:color w:val="000000"/>
          <w:rtl/>
        </w:rPr>
        <w:br/>
        <w:t xml:space="preserve">على بعد 400متر تقريبا وعلى نفس الطريق الموجود </w:t>
      </w:r>
      <w:proofErr w:type="spellStart"/>
      <w:r>
        <w:rPr>
          <w:b/>
          <w:bCs/>
          <w:color w:val="000000"/>
          <w:rtl/>
        </w:rPr>
        <w:t>به</w:t>
      </w:r>
      <w:proofErr w:type="spellEnd"/>
      <w:r>
        <w:rPr>
          <w:b/>
          <w:bCs/>
          <w:color w:val="000000"/>
          <w:rtl/>
        </w:rPr>
        <w:t xml:space="preserve"> الفندق توجد شقق مفروشة ذات مبنى جديد ولون خارجي احمر تسمى </w:t>
      </w:r>
      <w:r>
        <w:rPr>
          <w:b/>
          <w:bCs/>
          <w:color w:val="000000"/>
        </w:rPr>
        <w:t>ELTO</w:t>
      </w:r>
      <w:r>
        <w:rPr>
          <w:b/>
          <w:bCs/>
          <w:color w:val="000000"/>
          <w:rtl/>
        </w:rPr>
        <w:t xml:space="preserve"> وهذا موقعها على </w:t>
      </w:r>
      <w:proofErr w:type="spellStart"/>
      <w:r>
        <w:rPr>
          <w:b/>
          <w:bCs/>
          <w:color w:val="000000"/>
          <w:rtl/>
        </w:rPr>
        <w:t>النت</w:t>
      </w:r>
      <w:proofErr w:type="spellEnd"/>
      <w:r>
        <w:rPr>
          <w:b/>
          <w:bCs/>
          <w:color w:val="000000"/>
          <w:rtl/>
        </w:rPr>
        <w:t xml:space="preserve"> </w:t>
      </w:r>
      <w:hyperlink r:id="rId16" w:tgtFrame="_blank" w:history="1">
        <w:r>
          <w:rPr>
            <w:rStyle w:val="Hyperlink"/>
            <w:b/>
            <w:bCs/>
          </w:rPr>
          <w:t>www.elto.at</w:t>
        </w:r>
      </w:hyperlink>
      <w:r>
        <w:rPr>
          <w:b/>
          <w:bCs/>
          <w:color w:val="000000"/>
          <w:rtl/>
        </w:rPr>
        <w:t xml:space="preserve">, هذه الشقق افتتحت عام 2005 وجميع </w:t>
      </w:r>
      <w:proofErr w:type="spellStart"/>
      <w:r>
        <w:rPr>
          <w:b/>
          <w:bCs/>
          <w:color w:val="000000"/>
          <w:rtl/>
        </w:rPr>
        <w:t>اثاثها</w:t>
      </w:r>
      <w:proofErr w:type="spellEnd"/>
      <w:r>
        <w:rPr>
          <w:b/>
          <w:bCs/>
          <w:color w:val="000000"/>
          <w:rtl/>
        </w:rPr>
        <w:t xml:space="preserve"> من شركة </w:t>
      </w:r>
      <w:proofErr w:type="spellStart"/>
      <w:r>
        <w:rPr>
          <w:b/>
          <w:bCs/>
          <w:color w:val="000000"/>
          <w:rtl/>
        </w:rPr>
        <w:t>ايكيا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بمافيها</w:t>
      </w:r>
      <w:proofErr w:type="spellEnd"/>
      <w:r>
        <w:rPr>
          <w:b/>
          <w:bCs/>
          <w:color w:val="000000"/>
          <w:rtl/>
        </w:rPr>
        <w:t xml:space="preserve"> المطبخ وغسالة </w:t>
      </w:r>
      <w:proofErr w:type="spellStart"/>
      <w:r>
        <w:rPr>
          <w:b/>
          <w:bCs/>
          <w:color w:val="000000"/>
          <w:rtl/>
        </w:rPr>
        <w:t>الصحون</w:t>
      </w:r>
      <w:proofErr w:type="spellEnd"/>
      <w:r>
        <w:rPr>
          <w:b/>
          <w:bCs/>
          <w:color w:val="000000"/>
          <w:rtl/>
        </w:rPr>
        <w:t xml:space="preserve">. وباعتقادي </w:t>
      </w:r>
      <w:proofErr w:type="spellStart"/>
      <w:r>
        <w:rPr>
          <w:b/>
          <w:bCs/>
          <w:color w:val="000000"/>
          <w:rtl/>
        </w:rPr>
        <w:t>انها</w:t>
      </w:r>
      <w:proofErr w:type="spellEnd"/>
      <w:r>
        <w:rPr>
          <w:b/>
          <w:bCs/>
          <w:color w:val="000000"/>
          <w:rtl/>
        </w:rPr>
        <w:t xml:space="preserve"> </w:t>
      </w:r>
      <w:proofErr w:type="spellStart"/>
      <w:r>
        <w:rPr>
          <w:b/>
          <w:bCs/>
          <w:color w:val="000000"/>
          <w:rtl/>
        </w:rPr>
        <w:t>افضل</w:t>
      </w:r>
      <w:proofErr w:type="spellEnd"/>
      <w:r>
        <w:rPr>
          <w:b/>
          <w:bCs/>
          <w:color w:val="000000"/>
          <w:rtl/>
        </w:rPr>
        <w:t xml:space="preserve"> الشقق </w:t>
      </w:r>
      <w:proofErr w:type="spellStart"/>
      <w:r>
        <w:rPr>
          <w:b/>
          <w:bCs/>
          <w:color w:val="000000"/>
          <w:rtl/>
        </w:rPr>
        <w:t>الموجوده</w:t>
      </w:r>
      <w:proofErr w:type="spellEnd"/>
      <w:r>
        <w:rPr>
          <w:b/>
          <w:bCs/>
          <w:color w:val="000000"/>
          <w:rtl/>
        </w:rPr>
        <w:t xml:space="preserve"> لاني تقريبا بحثت بحث مطول عن </w:t>
      </w:r>
      <w:r>
        <w:rPr>
          <w:b/>
          <w:bCs/>
          <w:color w:val="000000"/>
          <w:rtl/>
        </w:rPr>
        <w:lastRenderedPageBreak/>
        <w:t xml:space="preserve">الشقق. </w:t>
      </w:r>
      <w:r>
        <w:rPr>
          <w:b/>
          <w:bCs/>
          <w:color w:val="000000"/>
          <w:rtl/>
        </w:rPr>
        <w:br/>
        <w:t>يعيب هذه الشقق عدم وجود مصعد ونوعا ما صغر حجم الغرف</w:t>
      </w:r>
    </w:p>
    <w:p w:rsidR="00DD38C1" w:rsidRDefault="00DD38C1">
      <w:pPr>
        <w:rPr>
          <w:rFonts w:hint="cs"/>
          <w:rtl/>
        </w:rPr>
      </w:pPr>
    </w:p>
    <w:p w:rsidR="00DD38C1" w:rsidRDefault="00DD38C1">
      <w:pPr>
        <w:rPr>
          <w:rFonts w:hint="cs"/>
        </w:rPr>
      </w:pPr>
      <w:r>
        <w:rPr>
          <w:b/>
          <w:bCs/>
          <w:color w:val="FF0000"/>
          <w:sz w:val="27"/>
          <w:szCs w:val="27"/>
          <w:rtl/>
        </w:rPr>
        <w:t xml:space="preserve">يا شباب نقطه </w:t>
      </w:r>
      <w:proofErr w:type="spellStart"/>
      <w:r>
        <w:rPr>
          <w:b/>
          <w:bCs/>
          <w:color w:val="FF0000"/>
          <w:sz w:val="27"/>
          <w:szCs w:val="27"/>
          <w:rtl/>
        </w:rPr>
        <w:t>مهمه</w:t>
      </w:r>
      <w:proofErr w:type="spellEnd"/>
      <w:r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  <w:rtl/>
        </w:rPr>
        <w:t>اي</w:t>
      </w:r>
      <w:proofErr w:type="spellEnd"/>
      <w:r>
        <w:rPr>
          <w:b/>
          <w:bCs/>
          <w:color w:val="FF0000"/>
          <w:sz w:val="27"/>
          <w:szCs w:val="27"/>
          <w:rtl/>
        </w:rPr>
        <w:t xml:space="preserve"> بيت تلقون عليه علم </w:t>
      </w:r>
      <w:proofErr w:type="spellStart"/>
      <w:r>
        <w:rPr>
          <w:b/>
          <w:bCs/>
          <w:color w:val="FF0000"/>
          <w:sz w:val="27"/>
          <w:szCs w:val="27"/>
          <w:rtl/>
        </w:rPr>
        <w:t>او</w:t>
      </w:r>
      <w:proofErr w:type="spellEnd"/>
      <w:r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  <w:rtl/>
        </w:rPr>
        <w:t>اعلام</w:t>
      </w:r>
      <w:proofErr w:type="spellEnd"/>
      <w:r>
        <w:rPr>
          <w:b/>
          <w:bCs/>
          <w:color w:val="FF0000"/>
          <w:sz w:val="27"/>
          <w:szCs w:val="27"/>
          <w:rtl/>
        </w:rPr>
        <w:t xml:space="preserve"> </w:t>
      </w:r>
      <w:proofErr w:type="spellStart"/>
      <w:r>
        <w:rPr>
          <w:b/>
          <w:bCs/>
          <w:color w:val="FF0000"/>
          <w:sz w:val="27"/>
          <w:szCs w:val="27"/>
          <w:rtl/>
        </w:rPr>
        <w:t>معناته</w:t>
      </w:r>
      <w:proofErr w:type="spellEnd"/>
      <w:r>
        <w:rPr>
          <w:b/>
          <w:bCs/>
          <w:color w:val="FF0000"/>
          <w:sz w:val="27"/>
          <w:szCs w:val="27"/>
          <w:rtl/>
        </w:rPr>
        <w:t xml:space="preserve"> في غرف عنده فاضيه </w:t>
      </w:r>
      <w:r>
        <w:rPr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152400" cy="152400"/>
            <wp:effectExtent l="19050" t="0" r="0" b="0"/>
            <wp:docPr id="31" name="صورة 31" descr="http://travel.maktoob.com/vb/images/smilies/sm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ravel.maktoob.com/vb/images/smilies/smile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F0000"/>
          <w:sz w:val="27"/>
          <w:szCs w:val="27"/>
          <w:rtl/>
        </w:rPr>
        <w:t>))) وشكرا لكم</w:t>
      </w:r>
    </w:p>
    <w:sectPr w:rsidR="00DD3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40DFB"/>
    <w:rsid w:val="00AC6309"/>
    <w:rsid w:val="00B40DFB"/>
    <w:rsid w:val="00DD3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DD38C1"/>
    <w:rPr>
      <w:strike w:val="0"/>
      <w:dstrike w:val="0"/>
      <w:color w:val="00097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DD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D38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elto.at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hyperlink" Target="http://www.kaprun.at/muehle/de/default.htm" TargetMode="External"/><Relationship Id="rId15" Type="http://schemas.openxmlformats.org/officeDocument/2006/relationships/hyperlink" Target="http://www.kaprun.steigenberger.at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</dc:creator>
  <cp:keywords/>
  <dc:description/>
  <cp:lastModifiedBy>mcn</cp:lastModifiedBy>
  <cp:revision>3</cp:revision>
  <dcterms:created xsi:type="dcterms:W3CDTF">2008-04-22T06:26:00Z</dcterms:created>
  <dcterms:modified xsi:type="dcterms:W3CDTF">2008-04-22T07:14:00Z</dcterms:modified>
</cp:coreProperties>
</file>